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C5D2" w14:textId="19629393" w:rsidR="00C368AB" w:rsidRPr="00C368AB" w:rsidRDefault="00C368AB" w:rsidP="00C368AB">
      <w:pPr>
        <w:pStyle w:val="NormalWeb"/>
        <w:rPr>
          <w:b/>
          <w:bCs/>
        </w:rPr>
      </w:pPr>
      <w:r>
        <w:rPr>
          <w:rFonts w:ascii="CIDFont+F1" w:hAnsi="CIDFont+F1"/>
          <w:sz w:val="30"/>
          <w:szCs w:val="30"/>
        </w:rPr>
        <w:t xml:space="preserve">Nr </w:t>
      </w:r>
      <w:r w:rsidRPr="00C368AB">
        <w:rPr>
          <w:rFonts w:ascii="CIDFont+F1" w:hAnsi="CIDFont+F1"/>
          <w:sz w:val="30"/>
          <w:szCs w:val="30"/>
          <w:lang w:val="en-US"/>
        </w:rPr>
        <w:t>3</w:t>
      </w:r>
      <w:r w:rsidRPr="00C368AB">
        <w:rPr>
          <w:rFonts w:ascii="CIDFont+F1" w:hAnsi="CIDFont+F1"/>
          <w:sz w:val="30"/>
          <w:szCs w:val="30"/>
          <w:lang w:val="en-US"/>
        </w:rPr>
        <w:tab/>
      </w:r>
      <w:r>
        <w:rPr>
          <w:rFonts w:ascii="CIDFont+F1" w:hAnsi="CIDFont+F1"/>
          <w:sz w:val="30"/>
          <w:szCs w:val="30"/>
          <w:lang w:val="en-US"/>
        </w:rPr>
        <w:tab/>
      </w:r>
      <w:r>
        <w:rPr>
          <w:rFonts w:ascii="CIDFont+F1" w:hAnsi="CIDFont+F1"/>
          <w:sz w:val="30"/>
          <w:szCs w:val="30"/>
          <w:lang w:val="en-US"/>
        </w:rPr>
        <w:tab/>
      </w:r>
      <w:r>
        <w:rPr>
          <w:rFonts w:ascii="CIDFont+F1" w:hAnsi="CIDFont+F1"/>
          <w:sz w:val="30"/>
          <w:szCs w:val="30"/>
        </w:rPr>
        <w:t xml:space="preserve">Date: 10 May Time 22:00 </w:t>
      </w:r>
      <w:r>
        <w:rPr>
          <w:rFonts w:ascii="CIDFont+F1" w:hAnsi="CIDFont+F1"/>
          <w:sz w:val="30"/>
          <w:szCs w:val="30"/>
        </w:rPr>
        <w:br/>
        <w:t>From the Chief umpire</w:t>
      </w:r>
      <w:r>
        <w:rPr>
          <w:rFonts w:ascii="CIDFont+F1" w:hAnsi="CIDFont+F1"/>
          <w:sz w:val="30"/>
          <w:szCs w:val="30"/>
        </w:rPr>
        <w:br/>
      </w:r>
      <w:r>
        <w:rPr>
          <w:rFonts w:ascii="CIDFont+F1" w:hAnsi="CIDFont+F1"/>
          <w:sz w:val="30"/>
          <w:szCs w:val="30"/>
        </w:rPr>
        <w:br/>
        <w:t>Gold Fleet</w:t>
      </w:r>
      <w:r>
        <w:rPr>
          <w:rFonts w:ascii="CIDFont+F1" w:hAnsi="CIDFont+F1"/>
          <w:sz w:val="30"/>
          <w:szCs w:val="30"/>
        </w:rPr>
        <w:br/>
      </w:r>
      <w:r w:rsidRPr="00C368AB">
        <w:rPr>
          <w:rFonts w:ascii="CIDFont+F2" w:hAnsi="CIDFont+F2"/>
          <w:b/>
          <w:bCs/>
          <w:sz w:val="30"/>
          <w:szCs w:val="30"/>
        </w:rPr>
        <w:t>Amentment to Ar</w:t>
      </w:r>
      <w:r w:rsidR="00D327EB">
        <w:rPr>
          <w:rFonts w:ascii="CIDFont+F2" w:hAnsi="CIDFont+F2"/>
          <w:b/>
          <w:bCs/>
          <w:sz w:val="30"/>
          <w:szCs w:val="30"/>
          <w:lang w:val="nl-NL"/>
        </w:rPr>
        <w:t>ti</w:t>
      </w:r>
      <w:r w:rsidRPr="00C368AB">
        <w:rPr>
          <w:rFonts w:ascii="CIDFont+F2" w:hAnsi="CIDFont+F2"/>
          <w:b/>
          <w:bCs/>
          <w:sz w:val="30"/>
          <w:szCs w:val="30"/>
        </w:rPr>
        <w:t xml:space="preserve">cle C3.4 off the 2K SSI </w:t>
      </w:r>
    </w:p>
    <w:p w14:paraId="51E1C5E8" w14:textId="77777777" w:rsidR="00C368AB" w:rsidRDefault="00C368AB" w:rsidP="00C368AB">
      <w:pPr>
        <w:pStyle w:val="NormalWeb"/>
      </w:pPr>
      <w:r>
        <w:rPr>
          <w:rFonts w:ascii="CIDFont+F1" w:hAnsi="CIDFont+F1"/>
          <w:sz w:val="30"/>
          <w:szCs w:val="30"/>
        </w:rPr>
        <w:t xml:space="preserve">Replace C3.4 with the following: </w:t>
      </w:r>
    </w:p>
    <w:p w14:paraId="5D722D19" w14:textId="37DDF1BB" w:rsidR="00C368AB" w:rsidRDefault="00C368AB" w:rsidP="00C368AB">
      <w:pPr>
        <w:pStyle w:val="NormalWeb"/>
      </w:pPr>
      <w:r>
        <w:rPr>
          <w:rFonts w:ascii="CIDFont+F3" w:hAnsi="CIDFont+F3"/>
          <w:sz w:val="30"/>
          <w:szCs w:val="30"/>
        </w:rPr>
        <w:t>RRS D1.3 (a) (Penalties) first sentence is changed to:</w:t>
      </w:r>
      <w:r>
        <w:rPr>
          <w:rFonts w:ascii="CIDFont+F3" w:hAnsi="CIDFont+F3"/>
          <w:sz w:val="30"/>
          <w:szCs w:val="30"/>
        </w:rPr>
        <w:br/>
        <w:t>“When a boat may have broken one or more rules of Part 2, or rule 31 or 42, in an incident while racing, she may take a penalty as follows:</w:t>
      </w:r>
      <w:r>
        <w:rPr>
          <w:rFonts w:ascii="CIDFont+F3" w:hAnsi="CIDFont+F3"/>
          <w:sz w:val="30"/>
          <w:szCs w:val="30"/>
        </w:rPr>
        <w:br/>
        <w:t>a. When on a leg of the course to mark 2, to mark 4 coming from mark 5 or prior to the starting signal, she shall gybe;</w:t>
      </w:r>
      <w:r>
        <w:rPr>
          <w:rFonts w:ascii="CIDFont+F3" w:hAnsi="CIDFont+F3"/>
          <w:sz w:val="30"/>
          <w:szCs w:val="30"/>
        </w:rPr>
        <w:br/>
        <w:t xml:space="preserve">b. In all other cases, she shall tack </w:t>
      </w:r>
    </w:p>
    <w:p w14:paraId="0038ED6E" w14:textId="77777777" w:rsidR="00C368AB" w:rsidRDefault="00C368AB" w:rsidP="00C368AB">
      <w:pPr>
        <w:pStyle w:val="NormalWeb"/>
      </w:pPr>
      <w:r>
        <w:rPr>
          <w:rFonts w:ascii="CIDFont+F3" w:hAnsi="CIDFont+F3"/>
          <w:sz w:val="30"/>
          <w:szCs w:val="30"/>
        </w:rPr>
        <w:t xml:space="preserve">For the purposes of this rule, a boat completes a leg of the course when any part of her hull crosses the extension of the line from the previous mark through the mark she is rounding, or on the last leg when she finishes. </w:t>
      </w:r>
    </w:p>
    <w:p w14:paraId="22F9442B" w14:textId="77777777" w:rsidR="00C368AB" w:rsidRDefault="00C368AB" w:rsidP="00C368AB">
      <w:pPr>
        <w:pStyle w:val="NormalWeb"/>
      </w:pPr>
      <w:r>
        <w:rPr>
          <w:rFonts w:ascii="CIDFont+F1" w:hAnsi="CIDFont+F1"/>
          <w:sz w:val="30"/>
          <w:szCs w:val="30"/>
        </w:rPr>
        <w:t>Signed:</w:t>
      </w:r>
      <w:r>
        <w:rPr>
          <w:rFonts w:ascii="CIDFont+F1" w:hAnsi="CIDFont+F1"/>
          <w:sz w:val="30"/>
          <w:szCs w:val="30"/>
        </w:rPr>
        <w:br/>
        <w:t xml:space="preserve">Dirk-Jan Korpershoek </w:t>
      </w:r>
    </w:p>
    <w:p w14:paraId="3B74D7B4" w14:textId="77777777" w:rsidR="00C368AB" w:rsidRDefault="00C368AB"/>
    <w:sectPr w:rsidR="00C36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AB"/>
    <w:rsid w:val="007B4D17"/>
    <w:rsid w:val="00C368AB"/>
    <w:rsid w:val="00D327E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3C4E00B"/>
  <w15:chartTrackingRefBased/>
  <w15:docId w15:val="{8571959A-A12C-7349-96CF-A5F09D90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8AB"/>
    <w:rPr>
      <w:rFonts w:eastAsiaTheme="majorEastAsia" w:cstheme="majorBidi"/>
      <w:color w:val="272727" w:themeColor="text1" w:themeTint="D8"/>
    </w:rPr>
  </w:style>
  <w:style w:type="paragraph" w:styleId="Title">
    <w:name w:val="Title"/>
    <w:basedOn w:val="Normal"/>
    <w:next w:val="Normal"/>
    <w:link w:val="TitleChar"/>
    <w:uiPriority w:val="10"/>
    <w:qFormat/>
    <w:rsid w:val="00C36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8AB"/>
    <w:pPr>
      <w:spacing w:before="160"/>
      <w:jc w:val="center"/>
    </w:pPr>
    <w:rPr>
      <w:i/>
      <w:iCs/>
      <w:color w:val="404040" w:themeColor="text1" w:themeTint="BF"/>
    </w:rPr>
  </w:style>
  <w:style w:type="character" w:customStyle="1" w:styleId="QuoteChar">
    <w:name w:val="Quote Char"/>
    <w:basedOn w:val="DefaultParagraphFont"/>
    <w:link w:val="Quote"/>
    <w:uiPriority w:val="29"/>
    <w:rsid w:val="00C368AB"/>
    <w:rPr>
      <w:i/>
      <w:iCs/>
      <w:color w:val="404040" w:themeColor="text1" w:themeTint="BF"/>
    </w:rPr>
  </w:style>
  <w:style w:type="paragraph" w:styleId="ListParagraph">
    <w:name w:val="List Paragraph"/>
    <w:basedOn w:val="Normal"/>
    <w:uiPriority w:val="34"/>
    <w:qFormat/>
    <w:rsid w:val="00C368AB"/>
    <w:pPr>
      <w:ind w:left="720"/>
      <w:contextualSpacing/>
    </w:pPr>
  </w:style>
  <w:style w:type="character" w:styleId="IntenseEmphasis">
    <w:name w:val="Intense Emphasis"/>
    <w:basedOn w:val="DefaultParagraphFont"/>
    <w:uiPriority w:val="21"/>
    <w:qFormat/>
    <w:rsid w:val="00C368AB"/>
    <w:rPr>
      <w:i/>
      <w:iCs/>
      <w:color w:val="0F4761" w:themeColor="accent1" w:themeShade="BF"/>
    </w:rPr>
  </w:style>
  <w:style w:type="paragraph" w:styleId="IntenseQuote">
    <w:name w:val="Intense Quote"/>
    <w:basedOn w:val="Normal"/>
    <w:next w:val="Normal"/>
    <w:link w:val="IntenseQuoteChar"/>
    <w:uiPriority w:val="30"/>
    <w:qFormat/>
    <w:rsid w:val="00C36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8AB"/>
    <w:rPr>
      <w:i/>
      <w:iCs/>
      <w:color w:val="0F4761" w:themeColor="accent1" w:themeShade="BF"/>
    </w:rPr>
  </w:style>
  <w:style w:type="character" w:styleId="IntenseReference">
    <w:name w:val="Intense Reference"/>
    <w:basedOn w:val="DefaultParagraphFont"/>
    <w:uiPriority w:val="32"/>
    <w:qFormat/>
    <w:rsid w:val="00C368AB"/>
    <w:rPr>
      <w:b/>
      <w:bCs/>
      <w:smallCaps/>
      <w:color w:val="0F4761" w:themeColor="accent1" w:themeShade="BF"/>
      <w:spacing w:val="5"/>
    </w:rPr>
  </w:style>
  <w:style w:type="paragraph" w:styleId="NormalWeb">
    <w:name w:val="Normal (Web)"/>
    <w:basedOn w:val="Normal"/>
    <w:uiPriority w:val="99"/>
    <w:semiHidden/>
    <w:unhideWhenUsed/>
    <w:rsid w:val="00C368A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6175">
      <w:bodyDiv w:val="1"/>
      <w:marLeft w:val="0"/>
      <w:marRight w:val="0"/>
      <w:marTop w:val="0"/>
      <w:marBottom w:val="0"/>
      <w:divBdr>
        <w:top w:val="none" w:sz="0" w:space="0" w:color="auto"/>
        <w:left w:val="none" w:sz="0" w:space="0" w:color="auto"/>
        <w:bottom w:val="none" w:sz="0" w:space="0" w:color="auto"/>
        <w:right w:val="none" w:sz="0" w:space="0" w:color="auto"/>
      </w:divBdr>
      <w:divsChild>
        <w:div w:id="1823157974">
          <w:marLeft w:val="0"/>
          <w:marRight w:val="0"/>
          <w:marTop w:val="0"/>
          <w:marBottom w:val="0"/>
          <w:divBdr>
            <w:top w:val="none" w:sz="0" w:space="0" w:color="auto"/>
            <w:left w:val="none" w:sz="0" w:space="0" w:color="auto"/>
            <w:bottom w:val="none" w:sz="0" w:space="0" w:color="auto"/>
            <w:right w:val="none" w:sz="0" w:space="0" w:color="auto"/>
          </w:divBdr>
          <w:divsChild>
            <w:div w:id="1276785493">
              <w:marLeft w:val="0"/>
              <w:marRight w:val="0"/>
              <w:marTop w:val="0"/>
              <w:marBottom w:val="0"/>
              <w:divBdr>
                <w:top w:val="none" w:sz="0" w:space="0" w:color="auto"/>
                <w:left w:val="none" w:sz="0" w:space="0" w:color="auto"/>
                <w:bottom w:val="none" w:sz="0" w:space="0" w:color="auto"/>
                <w:right w:val="none" w:sz="0" w:space="0" w:color="auto"/>
              </w:divBdr>
              <w:divsChild>
                <w:div w:id="20925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de Weg</dc:creator>
  <cp:keywords/>
  <dc:description/>
  <cp:lastModifiedBy>Thijs van de Weg</cp:lastModifiedBy>
  <cp:revision>3</cp:revision>
  <dcterms:created xsi:type="dcterms:W3CDTF">2024-05-11T06:07:00Z</dcterms:created>
  <dcterms:modified xsi:type="dcterms:W3CDTF">2024-05-11T06:17:00Z</dcterms:modified>
</cp:coreProperties>
</file>